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E549F" w14:textId="4DFC6091" w:rsidR="00A164DB" w:rsidRDefault="00A164DB" w:rsidP="00A4528C"/>
    <w:p w14:paraId="661179C2" w14:textId="78EB6324" w:rsidR="00373B13" w:rsidRDefault="00373B13" w:rsidP="00A4528C">
      <w:r>
        <w:t>Dear UAND Scholarships and Awards Chair,</w:t>
      </w:r>
    </w:p>
    <w:p w14:paraId="7947638C" w14:textId="42C2DB49" w:rsidR="00373B13" w:rsidRDefault="00373B13" w:rsidP="00A4528C"/>
    <w:p w14:paraId="486348E0" w14:textId="5F98D89F" w:rsidR="00373B13" w:rsidRDefault="00373B13" w:rsidP="00A4528C">
      <w:r>
        <w:t>This letter is to validate that the student who is applying for a UAND scholarship has the grade point average (GPA) listed below.</w:t>
      </w:r>
    </w:p>
    <w:p w14:paraId="05BB2FA5" w14:textId="791F8549" w:rsidR="00373B13" w:rsidRDefault="00373B13" w:rsidP="00A4528C"/>
    <w:p w14:paraId="49493223" w14:textId="3954BA56" w:rsidR="00373B13" w:rsidRDefault="00373B13" w:rsidP="00A4528C">
      <w:r>
        <w:t>Sincerely,</w:t>
      </w:r>
    </w:p>
    <w:p w14:paraId="027D40D9" w14:textId="1A2D82E0" w:rsidR="00373B13" w:rsidRDefault="00373B13" w:rsidP="00A4528C"/>
    <w:p w14:paraId="5F028E23" w14:textId="0013BF7E" w:rsidR="00373B13" w:rsidRDefault="00373B13" w:rsidP="00A4528C"/>
    <w:p w14:paraId="10A5F209" w14:textId="4942EBA8" w:rsidR="00373B13" w:rsidRDefault="00373B13" w:rsidP="00A4528C"/>
    <w:p w14:paraId="27576FDB" w14:textId="3147347E" w:rsidR="00373B13" w:rsidRDefault="00373B13" w:rsidP="00A4528C">
      <w:pPr>
        <w:rPr>
          <w:sz w:val="16"/>
          <w:szCs w:val="16"/>
        </w:rPr>
      </w:pPr>
      <w:r>
        <w:rPr>
          <w:sz w:val="16"/>
          <w:szCs w:val="16"/>
        </w:rPr>
        <w:t>(signature of university/college faculty member)</w:t>
      </w:r>
    </w:p>
    <w:p w14:paraId="13B59CC5" w14:textId="53440D35" w:rsidR="00373B13" w:rsidRDefault="00373B13" w:rsidP="00A4528C"/>
    <w:p w14:paraId="74BB81FE" w14:textId="5876E203" w:rsidR="00373B13" w:rsidRDefault="00373B13" w:rsidP="00A4528C"/>
    <w:p w14:paraId="63C966ED" w14:textId="407E8A22" w:rsidR="00373B13" w:rsidRDefault="00373B13" w:rsidP="00A4528C"/>
    <w:p w14:paraId="518613BE" w14:textId="1B753163" w:rsidR="00373B13" w:rsidRDefault="00373B13" w:rsidP="00A4528C">
      <w:r>
        <w:t xml:space="preserve">Student Name (print): </w:t>
      </w:r>
    </w:p>
    <w:p w14:paraId="2E06E5FD" w14:textId="59B1E2EA" w:rsidR="00373B13" w:rsidRDefault="00373B13" w:rsidP="00A4528C"/>
    <w:p w14:paraId="185B1A34" w14:textId="12078298" w:rsidR="00373B13" w:rsidRDefault="00373B13" w:rsidP="00A4528C">
      <w:r>
        <w:t xml:space="preserve">Faculty Member Name (print): </w:t>
      </w:r>
    </w:p>
    <w:p w14:paraId="4529B359" w14:textId="6BD224A9" w:rsidR="00775239" w:rsidRDefault="00775239" w:rsidP="00A4528C"/>
    <w:p w14:paraId="77D56499" w14:textId="23D91C34" w:rsidR="00775239" w:rsidRDefault="00775239" w:rsidP="00A4528C">
      <w:r>
        <w:t xml:space="preserve">Name of Institution: </w:t>
      </w:r>
      <w:bookmarkStart w:id="0" w:name="_GoBack"/>
      <w:bookmarkEnd w:id="0"/>
    </w:p>
    <w:p w14:paraId="37368247" w14:textId="4130B4DC" w:rsidR="00373B13" w:rsidRDefault="00373B13" w:rsidP="00A4528C"/>
    <w:p w14:paraId="04973850" w14:textId="0D9EACA1" w:rsidR="00373B13" w:rsidRDefault="00373B13" w:rsidP="00A4528C">
      <w:r>
        <w:t xml:space="preserve">GPA: </w:t>
      </w:r>
    </w:p>
    <w:p w14:paraId="25591D7D" w14:textId="66CD048C" w:rsidR="00373B13" w:rsidRDefault="00373B13" w:rsidP="00A4528C"/>
    <w:p w14:paraId="62345B47" w14:textId="79F45158" w:rsidR="00373B13" w:rsidRDefault="00373B13" w:rsidP="00A4528C"/>
    <w:p w14:paraId="2CE18785" w14:textId="6318B82E" w:rsidR="00373B13" w:rsidRDefault="00373B13" w:rsidP="00A4528C"/>
    <w:p w14:paraId="465EA5C3" w14:textId="3809F6A4" w:rsidR="00373B13" w:rsidRDefault="00373B13" w:rsidP="00A4528C"/>
    <w:p w14:paraId="7147D262" w14:textId="6B5EED83" w:rsidR="00373B13" w:rsidRDefault="00373B13" w:rsidP="00A4528C"/>
    <w:p w14:paraId="33CABACB" w14:textId="036CCF7F" w:rsidR="00373B13" w:rsidRDefault="00373B13" w:rsidP="00A4528C"/>
    <w:p w14:paraId="0060F523" w14:textId="22A8E375" w:rsidR="00373B13" w:rsidRDefault="00373B13" w:rsidP="00A4528C"/>
    <w:p w14:paraId="442ACBA2" w14:textId="38D2DCB2" w:rsidR="00373B13" w:rsidRDefault="00373B13" w:rsidP="00A4528C"/>
    <w:p w14:paraId="0C696026" w14:textId="419A5038" w:rsidR="00373B13" w:rsidRDefault="00373B13" w:rsidP="00A4528C"/>
    <w:p w14:paraId="580459F2" w14:textId="39FB7E71" w:rsidR="00373B13" w:rsidRDefault="00373B13" w:rsidP="00A4528C"/>
    <w:p w14:paraId="002E939D" w14:textId="15E1AA5B" w:rsidR="00373B13" w:rsidRDefault="00373B13" w:rsidP="00A4528C"/>
    <w:p w14:paraId="0D512102" w14:textId="7C6BF131" w:rsidR="00373B13" w:rsidRDefault="00373B13" w:rsidP="00A4528C"/>
    <w:p w14:paraId="5410E249" w14:textId="3E37E31B" w:rsidR="00373B13" w:rsidRPr="00373B13" w:rsidRDefault="00373B13" w:rsidP="00A4528C">
      <w:pPr>
        <w:rPr>
          <w:sz w:val="18"/>
          <w:szCs w:val="18"/>
        </w:rPr>
      </w:pPr>
      <w:r>
        <w:rPr>
          <w:sz w:val="18"/>
          <w:szCs w:val="18"/>
        </w:rPr>
        <w:t>*The student applying for the scholarship must scan a copy of this document and upload it with their application.</w:t>
      </w:r>
    </w:p>
    <w:sectPr w:rsidR="00373B13" w:rsidRPr="00373B13" w:rsidSect="004C44C7">
      <w:headerReference w:type="default" r:id="rId7"/>
      <w:footerReference w:type="default" r:id="rId8"/>
      <w:pgSz w:w="12240" w:h="15840" w:code="1"/>
      <w:pgMar w:top="1440" w:right="1440" w:bottom="1584" w:left="1440" w:header="28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8E09D" w14:textId="77777777" w:rsidR="000444E7" w:rsidRDefault="000444E7">
      <w:r>
        <w:separator/>
      </w:r>
    </w:p>
  </w:endnote>
  <w:endnote w:type="continuationSeparator" w:id="0">
    <w:p w14:paraId="281E87A2" w14:textId="77777777" w:rsidR="000444E7" w:rsidRDefault="0004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4AE15" w14:textId="77777777" w:rsidR="00A164DB" w:rsidRDefault="00770532">
    <w:pPr>
      <w:pStyle w:val="Footer"/>
      <w:jc w:val="center"/>
      <w:rPr>
        <w:rFonts w:ascii="Arial" w:hAnsi="Arial"/>
        <w:b/>
        <w:i/>
        <w:color w:val="0000FF"/>
        <w:sz w:val="20"/>
      </w:rPr>
    </w:pPr>
    <w:r>
      <w:rPr>
        <w:rFonts w:ascii="Arial" w:hAnsi="Arial"/>
        <w:b/>
        <w:i/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F92DBB" wp14:editId="695C3BC4">
              <wp:simplePos x="0" y="0"/>
              <wp:positionH relativeFrom="column">
                <wp:posOffset>-228600</wp:posOffset>
              </wp:positionH>
              <wp:positionV relativeFrom="paragraph">
                <wp:posOffset>224155</wp:posOffset>
              </wp:positionV>
              <wp:extent cx="6515100" cy="114300"/>
              <wp:effectExtent l="9525" t="5080" r="9525" b="1397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B70BA" id="Rectangle 9" o:spid="_x0000_s1026" style="position:absolute;margin-left:-18pt;margin-top:17.65pt;width:513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" o:allowincell="f" strokecolor="blue"/>
          </w:pict>
        </mc:Fallback>
      </mc:AlternateContent>
    </w:r>
    <w:r w:rsidR="00A164DB">
      <w:rPr>
        <w:rFonts w:ascii="Arial" w:hAnsi="Arial"/>
        <w:b/>
        <w:i/>
        <w:color w:val="0000FF"/>
        <w:sz w:val="20"/>
      </w:rPr>
      <w:t xml:space="preserve">Post Office Box 767, Layton, Utah  84041-0767 </w:t>
    </w:r>
    <w:r w:rsidR="00A164DB">
      <w:rPr>
        <w:rFonts w:ascii="Arial" w:hAnsi="Arial"/>
        <w:b/>
        <w:i/>
        <w:color w:val="0000FF"/>
        <w:sz w:val="20"/>
      </w:rPr>
      <w:sym w:font="Symbol" w:char="F0B7"/>
    </w:r>
    <w:r w:rsidR="00A164DB">
      <w:rPr>
        <w:rFonts w:ascii="Arial" w:hAnsi="Arial"/>
        <w:b/>
        <w:i/>
        <w:color w:val="0000FF"/>
        <w:sz w:val="20"/>
      </w:rPr>
      <w:t xml:space="preserve">  (801) </w:t>
    </w:r>
    <w:r>
      <w:rPr>
        <w:rFonts w:ascii="Arial" w:hAnsi="Arial"/>
        <w:b/>
        <w:i/>
        <w:color w:val="0000FF"/>
        <w:sz w:val="20"/>
      </w:rPr>
      <w:t>217</w:t>
    </w:r>
    <w:r w:rsidR="00A164DB">
      <w:rPr>
        <w:rFonts w:ascii="Arial" w:hAnsi="Arial"/>
        <w:b/>
        <w:i/>
        <w:color w:val="0000FF"/>
        <w:sz w:val="20"/>
      </w:rPr>
      <w:t>-</w:t>
    </w:r>
    <w:r>
      <w:rPr>
        <w:rFonts w:ascii="Arial" w:hAnsi="Arial"/>
        <w:b/>
        <w:i/>
        <w:color w:val="0000FF"/>
        <w:sz w:val="20"/>
      </w:rPr>
      <w:t>9100</w:t>
    </w:r>
    <w:r w:rsidR="00343682">
      <w:rPr>
        <w:rFonts w:ascii="Arial" w:hAnsi="Arial"/>
        <w:b/>
        <w:i/>
        <w:color w:val="0000FF"/>
        <w:sz w:val="20"/>
      </w:rPr>
      <w:t xml:space="preserve"> </w:t>
    </w:r>
    <w:r w:rsidR="00343682">
      <w:rPr>
        <w:rFonts w:ascii="Arial" w:hAnsi="Arial"/>
        <w:b/>
        <w:i/>
        <w:color w:val="0000FF"/>
        <w:sz w:val="20"/>
      </w:rPr>
      <w:sym w:font="Symbol" w:char="F0B7"/>
    </w:r>
    <w:r w:rsidR="00343682">
      <w:rPr>
        <w:rFonts w:ascii="Arial" w:hAnsi="Arial"/>
        <w:b/>
        <w:i/>
        <w:color w:val="0000FF"/>
        <w:sz w:val="20"/>
      </w:rPr>
      <w:t xml:space="preserve">  eatrightutah@live.com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D7978" w14:textId="77777777" w:rsidR="000444E7" w:rsidRDefault="000444E7">
      <w:r>
        <w:separator/>
      </w:r>
    </w:p>
  </w:footnote>
  <w:footnote w:type="continuationSeparator" w:id="0">
    <w:p w14:paraId="69D081E8" w14:textId="77777777" w:rsidR="000444E7" w:rsidRDefault="0004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333BD" w14:textId="77777777" w:rsidR="00A164DB" w:rsidRDefault="0077053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968FC9" wp14:editId="7816D65A">
              <wp:simplePos x="0" y="0"/>
              <wp:positionH relativeFrom="column">
                <wp:posOffset>3835400</wp:posOffset>
              </wp:positionH>
              <wp:positionV relativeFrom="paragraph">
                <wp:posOffset>617220</wp:posOffset>
              </wp:positionV>
              <wp:extent cx="2336800" cy="0"/>
              <wp:effectExtent l="44450" t="45720" r="38100" b="40005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68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EE326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pt,48.6pt" to="486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" strokecolor="red" strokeweight="6pt">
              <v:stroke linestyle="thickBetwee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2A2DB6" wp14:editId="30287210">
              <wp:simplePos x="0" y="0"/>
              <wp:positionH relativeFrom="column">
                <wp:posOffset>-342900</wp:posOffset>
              </wp:positionH>
              <wp:positionV relativeFrom="paragraph">
                <wp:posOffset>617220</wp:posOffset>
              </wp:positionV>
              <wp:extent cx="2451100" cy="0"/>
              <wp:effectExtent l="38100" t="45720" r="44450" b="4000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511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29FAA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8.6pt" to="166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" strokecolor="red" strokeweight="6pt">
              <v:stroke linestyle="thickBetweenThin"/>
            </v:line>
          </w:pict>
        </mc:Fallback>
      </mc:AlternateContent>
    </w:r>
    <w:r w:rsidR="00184FCD">
      <w:rPr>
        <w:noProof/>
      </w:rPr>
      <w:drawing>
        <wp:inline distT="0" distB="0" distL="0" distR="0" wp14:anchorId="1AACAC94" wp14:editId="6D65584B">
          <wp:extent cx="1340556" cy="1206500"/>
          <wp:effectExtent l="19050" t="0" r="0" b="0"/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660" cy="1215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648"/>
    <w:multiLevelType w:val="singleLevel"/>
    <w:tmpl w:val="DB841AB0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FE"/>
    <w:rsid w:val="000444E7"/>
    <w:rsid w:val="00184FCD"/>
    <w:rsid w:val="001C24B9"/>
    <w:rsid w:val="00343682"/>
    <w:rsid w:val="00373B13"/>
    <w:rsid w:val="004C44C7"/>
    <w:rsid w:val="005667CE"/>
    <w:rsid w:val="006C6525"/>
    <w:rsid w:val="00770532"/>
    <w:rsid w:val="00775239"/>
    <w:rsid w:val="008C4AFE"/>
    <w:rsid w:val="00A164DB"/>
    <w:rsid w:val="00A4528C"/>
    <w:rsid w:val="00D16487"/>
    <w:rsid w:val="00E14166"/>
    <w:rsid w:val="00EB5945"/>
    <w:rsid w:val="00F2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1D9F7"/>
  <w15:docId w15:val="{0001F3EC-CD05-4323-A0AA-8A332327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4C7"/>
    <w:rPr>
      <w:sz w:val="24"/>
      <w:szCs w:val="24"/>
    </w:rPr>
  </w:style>
  <w:style w:type="paragraph" w:styleId="Heading1">
    <w:name w:val="heading 1"/>
    <w:basedOn w:val="Normal"/>
    <w:next w:val="Normal"/>
    <w:qFormat/>
    <w:rsid w:val="004C44C7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4C44C7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4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44C7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4C44C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C44C7"/>
    <w:rPr>
      <w:rFonts w:ascii="Arial" w:hAnsi="Arial" w:cs="Arial"/>
      <w:b/>
      <w:i/>
      <w:color w:val="0000FF"/>
      <w:sz w:val="20"/>
      <w:szCs w:val="20"/>
    </w:rPr>
  </w:style>
  <w:style w:type="character" w:styleId="Hyperlink">
    <w:name w:val="Hyperlink"/>
    <w:basedOn w:val="DefaultParagraphFont"/>
    <w:rsid w:val="004C44C7"/>
    <w:rPr>
      <w:color w:val="0000FF"/>
      <w:u w:val="single"/>
    </w:rPr>
  </w:style>
  <w:style w:type="paragraph" w:styleId="BodyText">
    <w:name w:val="Body Text"/>
    <w:basedOn w:val="Normal"/>
    <w:rsid w:val="004C44C7"/>
    <w:rPr>
      <w:sz w:val="36"/>
    </w:rPr>
  </w:style>
  <w:style w:type="paragraph" w:styleId="BalloonText">
    <w:name w:val="Balloon Text"/>
    <w:basedOn w:val="Normal"/>
    <w:semiHidden/>
    <w:rsid w:val="00A45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Utah Dietetic Association</vt:lpstr>
    </vt:vector>
  </TitlesOfParts>
  <Company>Intermountain Healthcare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Utah Dietetic Association</dc:title>
  <dc:creator>Curt Calder</dc:creator>
  <cp:lastModifiedBy>Curt Calder</cp:lastModifiedBy>
  <cp:revision>3</cp:revision>
  <cp:lastPrinted>2008-10-17T15:38:00Z</cp:lastPrinted>
  <dcterms:created xsi:type="dcterms:W3CDTF">2019-11-11T23:06:00Z</dcterms:created>
  <dcterms:modified xsi:type="dcterms:W3CDTF">2019-11-11T23:06:00Z</dcterms:modified>
</cp:coreProperties>
</file>